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B66" w:rsidRPr="001C255D" w:rsidRDefault="002A3B66" w:rsidP="002A3B66">
      <w:pPr>
        <w:jc w:val="both"/>
      </w:pPr>
      <w:bookmarkStart w:id="0" w:name="_GoBack"/>
      <w:bookmarkEnd w:id="0"/>
      <w:r w:rsidRPr="001C255D">
        <w:t>Vážení rodičia,</w:t>
      </w:r>
    </w:p>
    <w:p w:rsidR="002A3B66" w:rsidRDefault="002A3B66" w:rsidP="002A3B66">
      <w:pPr>
        <w:spacing w:after="0"/>
        <w:jc w:val="both"/>
      </w:pPr>
      <w:r>
        <w:t xml:space="preserve">1.8. 2021 nadobudnú účinnosť právne úpravy  zákona č. 544/2010 </w:t>
      </w:r>
      <w:proofErr w:type="spellStart"/>
      <w:r>
        <w:t>Z.z</w:t>
      </w:r>
      <w:proofErr w:type="spellEnd"/>
      <w:r>
        <w:t>. o dotáciách v pôsobnosti Ministerstva práce, sociálnych vecí a rodiny SR v znení neskorších predpisov.</w:t>
      </w:r>
    </w:p>
    <w:p w:rsidR="002A3B66" w:rsidRDefault="002A3B66" w:rsidP="002A3B66">
      <w:pPr>
        <w:spacing w:after="0"/>
        <w:jc w:val="both"/>
      </w:pPr>
      <w:r>
        <w:t xml:space="preserve"> </w:t>
      </w:r>
    </w:p>
    <w:p w:rsidR="002A3B66" w:rsidRDefault="002A3B66" w:rsidP="002A3B66">
      <w:pPr>
        <w:spacing w:after="0"/>
        <w:jc w:val="both"/>
      </w:pPr>
      <w:r w:rsidRPr="002A3B66">
        <w:rPr>
          <w:b/>
        </w:rPr>
        <w:t>Končí  sa plošné poskytovanie dotácií na stravu detí v ZŠ  a poslednom ročníku MŠ</w:t>
      </w:r>
      <w:r>
        <w:t xml:space="preserve">. Dotácia sa dopĺňa o novú skupiny detí, ktoré majú nárok na poskytnutie dotácie. </w:t>
      </w:r>
    </w:p>
    <w:p w:rsidR="002A3B66" w:rsidRDefault="002A3B66" w:rsidP="002A3B66">
      <w:pPr>
        <w:spacing w:after="0"/>
        <w:jc w:val="both"/>
      </w:pPr>
    </w:p>
    <w:p w:rsidR="002A3B66" w:rsidRDefault="002A3B66" w:rsidP="002A3B66">
      <w:pPr>
        <w:spacing w:after="0"/>
        <w:jc w:val="both"/>
        <w:rPr>
          <w:b/>
        </w:rPr>
      </w:pPr>
      <w:r w:rsidRPr="00185566">
        <w:rPr>
          <w:b/>
        </w:rPr>
        <w:t xml:space="preserve">Dotácia bude poskytovaná na dieťa, ktoré </w:t>
      </w:r>
    </w:p>
    <w:p w:rsidR="002A3B66" w:rsidRPr="00E27357" w:rsidRDefault="002A3B66" w:rsidP="002A3B66">
      <w:pPr>
        <w:spacing w:after="0"/>
        <w:jc w:val="both"/>
        <w:rPr>
          <w:b/>
        </w:rPr>
      </w:pPr>
    </w:p>
    <w:p w:rsidR="002A3B66" w:rsidRPr="00E27357" w:rsidRDefault="002A3B66" w:rsidP="002A3B66">
      <w:pPr>
        <w:pStyle w:val="Odsekzoznamu"/>
        <w:numPr>
          <w:ilvl w:val="0"/>
          <w:numId w:val="1"/>
        </w:numPr>
        <w:jc w:val="both"/>
      </w:pPr>
      <w:r w:rsidRPr="00E27357">
        <w:t xml:space="preserve">navštevuje MŠ alebo ZŠ a žije v domácnosti, ktorej sa poskytuje </w:t>
      </w:r>
      <w:r w:rsidRPr="00E27357">
        <w:rPr>
          <w:b/>
        </w:rPr>
        <w:t>pomoc v hmotnej núdzi</w:t>
      </w:r>
      <w:r w:rsidRPr="00E27357">
        <w:t xml:space="preserve"> – rodič predloží potvrdenie, že domácnosti sa poskytuje pomoc v hmotnej núdzi,</w:t>
      </w:r>
    </w:p>
    <w:p w:rsidR="002A3B66" w:rsidRPr="00E27357" w:rsidRDefault="002A3B66" w:rsidP="002A3B66">
      <w:pPr>
        <w:pStyle w:val="Odsekzoznamu"/>
        <w:numPr>
          <w:ilvl w:val="0"/>
          <w:numId w:val="1"/>
        </w:numPr>
        <w:jc w:val="both"/>
      </w:pPr>
      <w:r w:rsidRPr="00E27357">
        <w:t xml:space="preserve">navštevuje MŠ alebo ZŠ a žije v domácnosti, ktorej </w:t>
      </w:r>
      <w:r w:rsidRPr="00E27357">
        <w:rPr>
          <w:b/>
        </w:rPr>
        <w:t>príjem je najviac vo výške životného minima</w:t>
      </w:r>
      <w:r w:rsidRPr="00E27357">
        <w:t xml:space="preserve"> – rodič predloží potvrdenie, že príjem domácnosti je najviac vo výške sumy životného minima,</w:t>
      </w:r>
    </w:p>
    <w:p w:rsidR="002A3B66" w:rsidRPr="00E27357" w:rsidRDefault="002A3B66" w:rsidP="002A3B66">
      <w:pPr>
        <w:pStyle w:val="Odsekzoznamu"/>
        <w:numPr>
          <w:ilvl w:val="0"/>
          <w:numId w:val="1"/>
        </w:numPr>
        <w:jc w:val="both"/>
      </w:pPr>
      <w:r w:rsidRPr="00E27357">
        <w:t xml:space="preserve">navštevuje </w:t>
      </w:r>
      <w:r w:rsidRPr="00E27357">
        <w:rPr>
          <w:b/>
        </w:rPr>
        <w:t>posledný ročník MŠ</w:t>
      </w:r>
      <w:r w:rsidRPr="00E27357">
        <w:t xml:space="preserve"> (5- a viac ročné) alebo </w:t>
      </w:r>
      <w:r w:rsidRPr="00E27357">
        <w:rPr>
          <w:b/>
        </w:rPr>
        <w:t>navštevuje ZŠ</w:t>
      </w:r>
      <w:r w:rsidRPr="00E27357">
        <w:t xml:space="preserve"> a nemá nárok na dotáciu podľa bodov a) alebo b) a </w:t>
      </w:r>
      <w:r w:rsidRPr="00E27357">
        <w:rPr>
          <w:b/>
        </w:rPr>
        <w:t>ani jeden z rodičov si neuplatnil na dieťa daňový bonus</w:t>
      </w:r>
      <w:r w:rsidRPr="00E27357">
        <w:t xml:space="preserve"> (poberatelia starobného alebo výsluhového dôchodku, poberatelia príspevku na opatrovanie, nezamestnaní vedení v evidencii uchádzačov) – rodičia predložia čestné</w:t>
      </w:r>
      <w:r w:rsidR="00FE7255">
        <w:t xml:space="preserve"> vyhlásenie o tejto skutočnosti</w:t>
      </w:r>
      <w:r w:rsidRPr="00E27357">
        <w:t>.</w:t>
      </w:r>
    </w:p>
    <w:p w:rsidR="002A3B66" w:rsidRPr="00E27357" w:rsidRDefault="002A3B66" w:rsidP="002A3B66">
      <w:pPr>
        <w:jc w:val="both"/>
      </w:pPr>
      <w:r w:rsidRPr="00E27357">
        <w:t xml:space="preserve">Rodičia, ktorí si chcú uplatniť dotáciu na stravu dieťaťa v ZŠ alebo v MŠ podľa vyššie uvedených bodov, musia </w:t>
      </w:r>
      <w:r w:rsidRPr="00E27357">
        <w:rPr>
          <w:b/>
          <w:u w:val="single"/>
        </w:rPr>
        <w:t>do 28. júla 2021</w:t>
      </w:r>
      <w:r w:rsidRPr="00E27357">
        <w:t xml:space="preserve"> doručiť do </w:t>
      </w:r>
      <w:r w:rsidR="00890A34" w:rsidRPr="00E27357">
        <w:t>z</w:t>
      </w:r>
      <w:r w:rsidRPr="00E27357">
        <w:t xml:space="preserve">ákladnej školy alebo </w:t>
      </w:r>
      <w:r w:rsidR="00890A34" w:rsidRPr="00E27357">
        <w:t>m</w:t>
      </w:r>
      <w:r w:rsidRPr="00E27357">
        <w:t>aterskej školy, ktorú dieťa navštevuje doklad potvrdzujúci ich nárok na dotáciu na stravu dieťaťa a to:</w:t>
      </w:r>
    </w:p>
    <w:p w:rsidR="002A3B66" w:rsidRDefault="002A3B66" w:rsidP="002A3B66">
      <w:pPr>
        <w:pStyle w:val="Odsekzoznamu"/>
        <w:numPr>
          <w:ilvl w:val="0"/>
          <w:numId w:val="2"/>
        </w:numPr>
        <w:jc w:val="both"/>
        <w:rPr>
          <w:b/>
        </w:rPr>
      </w:pPr>
      <w:r w:rsidRPr="00E27357">
        <w:rPr>
          <w:u w:val="single"/>
        </w:rPr>
        <w:t>potvrdenie o tom, že domácnosti sa poskytuje pomoc v hmotnej</w:t>
      </w:r>
      <w:r w:rsidRPr="00F1333F">
        <w:rPr>
          <w:u w:val="single"/>
        </w:rPr>
        <w:t xml:space="preserve"> núdzi</w:t>
      </w:r>
      <w:r>
        <w:t xml:space="preserve"> (vystaví Úrad práce, sociálnych vecí a rodiny v Spišskej Novej Vsi)  </w:t>
      </w:r>
      <w:r w:rsidRPr="002A3B66">
        <w:rPr>
          <w:b/>
        </w:rPr>
        <w:t>alebo</w:t>
      </w:r>
    </w:p>
    <w:p w:rsidR="002A3B66" w:rsidRPr="002A3B66" w:rsidRDefault="002A3B66" w:rsidP="002A3B66">
      <w:pPr>
        <w:pStyle w:val="Odsekzoznamu"/>
        <w:ind w:left="765"/>
        <w:jc w:val="both"/>
        <w:rPr>
          <w:b/>
        </w:rPr>
      </w:pPr>
    </w:p>
    <w:p w:rsidR="002A3B66" w:rsidRPr="002A3B66" w:rsidRDefault="002A3B66" w:rsidP="002A3B66">
      <w:pPr>
        <w:pStyle w:val="Odsekzoznamu"/>
        <w:numPr>
          <w:ilvl w:val="0"/>
          <w:numId w:val="2"/>
        </w:numPr>
        <w:jc w:val="both"/>
      </w:pPr>
      <w:r w:rsidRPr="00F1333F">
        <w:rPr>
          <w:u w:val="single"/>
        </w:rPr>
        <w:t>potvrdenie o tom, že príjem domácnosti je najviac vo výške sumy životného minima</w:t>
      </w:r>
      <w:r>
        <w:t xml:space="preserve"> (vystaví Úrad práce, sociálnych vecí a rodiny v Spišskej Novej Vsi – formulár v prílohe)  </w:t>
      </w:r>
      <w:r w:rsidRPr="002A3B66">
        <w:rPr>
          <w:b/>
        </w:rPr>
        <w:t>alebo</w:t>
      </w:r>
    </w:p>
    <w:p w:rsidR="002A3B66" w:rsidRDefault="002A3B66" w:rsidP="002A3B66">
      <w:pPr>
        <w:pStyle w:val="Odsekzoznamu"/>
        <w:jc w:val="both"/>
      </w:pPr>
    </w:p>
    <w:p w:rsidR="002A3B66" w:rsidRDefault="002A3B66" w:rsidP="002A3B66">
      <w:pPr>
        <w:pStyle w:val="Odsekzoznamu"/>
        <w:numPr>
          <w:ilvl w:val="0"/>
          <w:numId w:val="2"/>
        </w:numPr>
        <w:jc w:val="both"/>
        <w:rPr>
          <w:i/>
        </w:rPr>
      </w:pPr>
      <w:r w:rsidRPr="002A3B66">
        <w:rPr>
          <w:u w:val="single"/>
        </w:rPr>
        <w:t>čestné vyhlásenie</w:t>
      </w:r>
      <w:r>
        <w:t xml:space="preserve"> (obaja rodičia), </w:t>
      </w:r>
      <w:r w:rsidRPr="002A3B66">
        <w:rPr>
          <w:u w:val="single"/>
        </w:rPr>
        <w:t>že nepoberá na dieťa daňový bonus</w:t>
      </w:r>
      <w:r>
        <w:t xml:space="preserve"> – ak nie je v hmotnej núdzi a je nad hranicou životného minima </w:t>
      </w:r>
      <w:r w:rsidRPr="002A3B66">
        <w:rPr>
          <w:i/>
        </w:rPr>
        <w:t>(čestné vyhlásenie je v prílohe).</w:t>
      </w:r>
    </w:p>
    <w:p w:rsidR="002A3B66" w:rsidRPr="002A3B66" w:rsidRDefault="002A3B66" w:rsidP="002A3B66">
      <w:pPr>
        <w:pStyle w:val="Odsekzoznamu"/>
        <w:jc w:val="both"/>
        <w:rPr>
          <w:i/>
        </w:rPr>
      </w:pPr>
    </w:p>
    <w:p w:rsidR="002A3B66" w:rsidRPr="002A3B66" w:rsidRDefault="002A3B66" w:rsidP="002A3B66">
      <w:pPr>
        <w:pStyle w:val="Odsekzoznamu"/>
        <w:ind w:left="765"/>
        <w:jc w:val="both"/>
        <w:rPr>
          <w:i/>
        </w:rPr>
      </w:pPr>
    </w:p>
    <w:p w:rsidR="002A3B66" w:rsidRPr="002A3B66" w:rsidRDefault="002A3B66" w:rsidP="00890A34">
      <w:pPr>
        <w:pStyle w:val="Odsekzoznamu"/>
        <w:ind w:left="765"/>
        <w:jc w:val="both"/>
        <w:rPr>
          <w:b/>
        </w:rPr>
      </w:pPr>
      <w:r w:rsidRPr="002A3B66">
        <w:rPr>
          <w:b/>
        </w:rPr>
        <w:t>Bez uvedených dokladov nie je možné žiadať o poskytnutie dotácie na stravu pre dieťa.</w:t>
      </w:r>
    </w:p>
    <w:p w:rsidR="00322197" w:rsidRDefault="00322197"/>
    <w:sectPr w:rsidR="00322197" w:rsidSect="00133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96DAB"/>
    <w:multiLevelType w:val="hybridMultilevel"/>
    <w:tmpl w:val="1E38972E"/>
    <w:lvl w:ilvl="0" w:tplc="0D7EEB4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160132"/>
    <w:multiLevelType w:val="hybridMultilevel"/>
    <w:tmpl w:val="25B4D7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616BE"/>
    <w:multiLevelType w:val="hybridMultilevel"/>
    <w:tmpl w:val="0F220BB2"/>
    <w:lvl w:ilvl="0" w:tplc="C71E77B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 w:val="0"/>
        <w:u w:val="single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58587B"/>
    <w:multiLevelType w:val="hybridMultilevel"/>
    <w:tmpl w:val="A2C6F5A2"/>
    <w:lvl w:ilvl="0" w:tplc="215896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66"/>
    <w:rsid w:val="00275A6F"/>
    <w:rsid w:val="002A3B66"/>
    <w:rsid w:val="00322197"/>
    <w:rsid w:val="00453846"/>
    <w:rsid w:val="00890A34"/>
    <w:rsid w:val="00E27357"/>
    <w:rsid w:val="00FC096B"/>
    <w:rsid w:val="00FE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87F32-AF9E-4C2C-928D-52F6982C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A3B66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A3B6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53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3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vargova</dc:creator>
  <cp:lastModifiedBy>Peter Kosalko</cp:lastModifiedBy>
  <cp:revision>2</cp:revision>
  <cp:lastPrinted>2021-07-12T12:09:00Z</cp:lastPrinted>
  <dcterms:created xsi:type="dcterms:W3CDTF">2021-07-18T19:07:00Z</dcterms:created>
  <dcterms:modified xsi:type="dcterms:W3CDTF">2021-07-18T19:07:00Z</dcterms:modified>
</cp:coreProperties>
</file>